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2" w:rsidRPr="00E666E2" w:rsidRDefault="00E666E2" w:rsidP="00E666E2">
      <w:pPr>
        <w:jc w:val="center"/>
        <w:rPr>
          <w:sz w:val="28"/>
          <w:szCs w:val="28"/>
          <w:lang w:val="uk-UA"/>
        </w:rPr>
      </w:pPr>
      <w:r w:rsidRPr="00E666E2">
        <w:rPr>
          <w:sz w:val="28"/>
          <w:szCs w:val="28"/>
        </w:rPr>
        <w:t>Инструкция пополнения через Приват Банк</w:t>
      </w:r>
      <w:r>
        <w:rPr>
          <w:sz w:val="28"/>
          <w:szCs w:val="28"/>
        </w:rPr>
        <w:t>.</w:t>
      </w:r>
      <w:bookmarkStart w:id="0" w:name="_GoBack"/>
      <w:bookmarkEnd w:id="0"/>
    </w:p>
    <w:p w:rsidR="00AB32F0" w:rsidRPr="00B77079" w:rsidRDefault="00B77079">
      <w:r>
        <w:t>1.</w:t>
      </w:r>
      <w:r w:rsidR="001152CC">
        <w:t xml:space="preserve"> Открываем сайт </w:t>
      </w:r>
      <w:r w:rsidR="00C078AB" w:rsidRPr="00C078AB">
        <w:rPr>
          <w:lang w:val="en-US"/>
        </w:rPr>
        <w:t>http</w:t>
      </w:r>
      <w:r w:rsidR="00C078AB" w:rsidRPr="00C078AB">
        <w:t>://</w:t>
      </w:r>
      <w:r w:rsidR="00C078AB" w:rsidRPr="00C078AB">
        <w:rPr>
          <w:lang w:val="en-US"/>
        </w:rPr>
        <w:t>o</w:t>
      </w:r>
      <w:r w:rsidR="00C078AB" w:rsidRPr="00C078AB">
        <w:t>3.</w:t>
      </w:r>
      <w:proofErr w:type="spellStart"/>
      <w:r w:rsidR="00C078AB" w:rsidRPr="00C078AB">
        <w:rPr>
          <w:lang w:val="en-US"/>
        </w:rPr>
        <w:t>ua</w:t>
      </w:r>
      <w:proofErr w:type="spellEnd"/>
      <w:r w:rsidR="00C078AB" w:rsidRPr="00C078AB">
        <w:t xml:space="preserve">/ </w:t>
      </w:r>
      <w:r w:rsidR="00C078AB">
        <w:t>и выбираем «Личный кабинет»:</w:t>
      </w:r>
      <w:r w:rsidR="009B7B94">
        <w:rPr>
          <w:noProof/>
          <w:lang w:eastAsia="ru-RU"/>
        </w:rPr>
        <w:drawing>
          <wp:inline distT="0" distB="0" distL="0" distR="0">
            <wp:extent cx="594360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94" w:rsidRPr="001152CC" w:rsidRDefault="00B77079">
      <w:r>
        <w:t xml:space="preserve">2. </w:t>
      </w:r>
      <w:r w:rsidR="00C078AB">
        <w:t>Вводим логин, пароль и жмём кнопку «Войти»:</w:t>
      </w:r>
      <w:r w:rsidR="009B7B94">
        <w:rPr>
          <w:noProof/>
          <w:lang w:eastAsia="ru-RU"/>
        </w:rPr>
        <w:drawing>
          <wp:inline distT="0" distB="0" distL="0" distR="0">
            <wp:extent cx="5934075" cy="240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94" w:rsidRPr="001152CC" w:rsidRDefault="00B77079">
      <w:r>
        <w:t>3.</w:t>
      </w:r>
      <w:r w:rsidR="00C078AB">
        <w:t>Выбираем в меню «Пополнение счёта»:</w:t>
      </w:r>
      <w:r>
        <w:rPr>
          <w:noProof/>
          <w:lang w:eastAsia="ru-RU"/>
        </w:rPr>
        <w:drawing>
          <wp:inline distT="0" distB="0" distL="0" distR="0">
            <wp:extent cx="594360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AB" w:rsidRDefault="00B77079">
      <w:pPr>
        <w:rPr>
          <w:b/>
          <w:bCs/>
        </w:rPr>
      </w:pPr>
      <w:r>
        <w:t>4.</w:t>
      </w:r>
      <w:r w:rsidR="00C078AB">
        <w:t xml:space="preserve"> Выбираем </w:t>
      </w:r>
      <w:r w:rsidR="00C078AB" w:rsidRPr="00C078AB">
        <w:t>«</w:t>
      </w:r>
      <w:r w:rsidR="00C078AB" w:rsidRPr="00C078AB">
        <w:rPr>
          <w:bCs/>
        </w:rPr>
        <w:t>Пополнить счет через «Приват Банк»</w:t>
      </w:r>
      <w:r w:rsidR="00C078AB">
        <w:rPr>
          <w:bCs/>
        </w:rPr>
        <w:t xml:space="preserve">, </w:t>
      </w:r>
      <w:r w:rsidR="00C078AB" w:rsidRPr="00C078AB">
        <w:rPr>
          <w:bCs/>
        </w:rPr>
        <w:t xml:space="preserve"> нажимаем</w:t>
      </w:r>
      <w:r w:rsidR="00C078AB">
        <w:rPr>
          <w:b/>
          <w:bCs/>
        </w:rPr>
        <w:t xml:space="preserve"> </w:t>
      </w:r>
      <w:r w:rsidR="00C078AB" w:rsidRPr="00C078AB">
        <w:rPr>
          <w:bCs/>
        </w:rPr>
        <w:t>«Продолжить»:</w:t>
      </w:r>
    </w:p>
    <w:p w:rsidR="00B77079" w:rsidRDefault="00B77079">
      <w:r>
        <w:rPr>
          <w:noProof/>
          <w:lang w:eastAsia="ru-RU"/>
        </w:rPr>
        <w:drawing>
          <wp:inline distT="0" distB="0" distL="0" distR="0" wp14:anchorId="3A724692" wp14:editId="4D0A2FD9">
            <wp:extent cx="5934075" cy="1885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CC" w:rsidRDefault="001152CC"/>
    <w:p w:rsidR="001152CC" w:rsidRDefault="001152CC">
      <w:r>
        <w:t>5.</w:t>
      </w:r>
      <w:r w:rsidR="00C078AB">
        <w:t>Вводим номер договора и сумму пополнения. Нажимаем «Далее»:</w:t>
      </w:r>
      <w:r>
        <w:rPr>
          <w:noProof/>
          <w:lang w:eastAsia="ru-RU"/>
        </w:rPr>
        <w:drawing>
          <wp:inline distT="0" distB="0" distL="0" distR="0">
            <wp:extent cx="5934075" cy="3181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CC" w:rsidRDefault="001152CC"/>
    <w:p w:rsidR="001152CC" w:rsidRDefault="001152CC">
      <w:r>
        <w:t>6.</w:t>
      </w:r>
      <w:r w:rsidR="00C078AB">
        <w:t xml:space="preserve"> Повторно проверяем данные и нажимаем «Далее»</w:t>
      </w:r>
    </w:p>
    <w:p w:rsidR="001152CC" w:rsidRDefault="001152CC">
      <w:r>
        <w:rPr>
          <w:noProof/>
          <w:lang w:eastAsia="ru-RU"/>
        </w:rPr>
        <w:drawing>
          <wp:inline distT="0" distB="0" distL="0" distR="0">
            <wp:extent cx="5781675" cy="3495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CC" w:rsidRDefault="001152CC"/>
    <w:p w:rsidR="001152CC" w:rsidRDefault="001152CC">
      <w:r>
        <w:lastRenderedPageBreak/>
        <w:t>7. Вводим реквизиты платёжной карты и подтверждаем оплату:</w:t>
      </w:r>
      <w:r>
        <w:rPr>
          <w:noProof/>
          <w:lang w:eastAsia="ru-RU"/>
        </w:rPr>
        <w:drawing>
          <wp:inline distT="0" distB="0" distL="0" distR="0">
            <wp:extent cx="5934075" cy="306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AB" w:rsidRDefault="00C078AB"/>
    <w:p w:rsidR="001152CC" w:rsidRPr="001152CC" w:rsidRDefault="00C078AB">
      <w:r>
        <w:t>8. После подтверждения оплаты деньги поступят на Ваш счёт. Спасибо!</w:t>
      </w:r>
    </w:p>
    <w:sectPr w:rsidR="001152CC" w:rsidRPr="0011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C"/>
    <w:rsid w:val="001152CC"/>
    <w:rsid w:val="009B7B94"/>
    <w:rsid w:val="00A26C1C"/>
    <w:rsid w:val="00AB32F0"/>
    <w:rsid w:val="00B77079"/>
    <w:rsid w:val="00C078AB"/>
    <w:rsid w:val="00E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7B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7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7B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Ковтонюк</dc:creator>
  <cp:keywords/>
  <dc:description/>
  <cp:lastModifiedBy>Дмитрий Ковтонюк</cp:lastModifiedBy>
  <cp:revision>3</cp:revision>
  <dcterms:created xsi:type="dcterms:W3CDTF">2014-11-03T12:06:00Z</dcterms:created>
  <dcterms:modified xsi:type="dcterms:W3CDTF">2014-11-03T12:54:00Z</dcterms:modified>
</cp:coreProperties>
</file>